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1F8" w:rsidRPr="00747EE4" w:rsidRDefault="008A21F8" w:rsidP="008A21F8">
      <w:pPr>
        <w:pStyle w:val="a4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47EE4">
        <w:rPr>
          <w:rFonts w:ascii="Times New Roman" w:hAnsi="Times New Roman" w:cs="Times New Roman"/>
          <w:sz w:val="24"/>
          <w:szCs w:val="24"/>
        </w:rPr>
        <w:t>«Утверждаю»</w:t>
      </w:r>
    </w:p>
    <w:p w:rsidR="008A21F8" w:rsidRPr="00747EE4" w:rsidRDefault="008A21F8" w:rsidP="008A21F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47E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Генеральный директор</w:t>
      </w:r>
    </w:p>
    <w:p w:rsidR="008A21F8" w:rsidRPr="00747EE4" w:rsidRDefault="008A21F8" w:rsidP="008A21F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47E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АО «Мордовская электросеть»</w:t>
      </w:r>
    </w:p>
    <w:p w:rsidR="008A21F8" w:rsidRPr="00747EE4" w:rsidRDefault="008A21F8" w:rsidP="008A21F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8A21F8" w:rsidRPr="00747EE4" w:rsidRDefault="008A21F8" w:rsidP="008A21F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47E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_______________ Э.В. Ковалев</w:t>
      </w:r>
    </w:p>
    <w:p w:rsidR="008A21F8" w:rsidRPr="00747EE4" w:rsidRDefault="008A21F8" w:rsidP="008A21F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47E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«</w:t>
      </w:r>
      <w:r w:rsidR="000C1ED0">
        <w:rPr>
          <w:rFonts w:ascii="Times New Roman" w:hAnsi="Times New Roman" w:cs="Times New Roman"/>
          <w:sz w:val="24"/>
          <w:szCs w:val="24"/>
        </w:rPr>
        <w:t>____</w:t>
      </w:r>
      <w:r w:rsidRPr="00747EE4">
        <w:rPr>
          <w:rFonts w:ascii="Times New Roman" w:hAnsi="Times New Roman" w:cs="Times New Roman"/>
          <w:sz w:val="24"/>
          <w:szCs w:val="24"/>
        </w:rPr>
        <w:t xml:space="preserve">» </w:t>
      </w:r>
      <w:r w:rsidR="000C1ED0">
        <w:rPr>
          <w:rFonts w:ascii="Times New Roman" w:hAnsi="Times New Roman" w:cs="Times New Roman"/>
          <w:sz w:val="24"/>
          <w:szCs w:val="24"/>
        </w:rPr>
        <w:t>______________</w:t>
      </w:r>
      <w:r w:rsidRPr="00747EE4">
        <w:rPr>
          <w:rFonts w:ascii="Times New Roman" w:hAnsi="Times New Roman" w:cs="Times New Roman"/>
          <w:sz w:val="24"/>
          <w:szCs w:val="24"/>
        </w:rPr>
        <w:t xml:space="preserve"> 201</w:t>
      </w:r>
      <w:r w:rsidR="006832F3">
        <w:rPr>
          <w:rFonts w:ascii="Times New Roman" w:hAnsi="Times New Roman" w:cs="Times New Roman"/>
          <w:sz w:val="24"/>
          <w:szCs w:val="24"/>
        </w:rPr>
        <w:t>9</w:t>
      </w:r>
      <w:r w:rsidRPr="00747EE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52153" w:rsidRDefault="00F52153"/>
    <w:p w:rsidR="008A21F8" w:rsidRPr="008A21F8" w:rsidRDefault="008A21F8" w:rsidP="008A21F8">
      <w:pPr>
        <w:jc w:val="center"/>
        <w:rPr>
          <w:rFonts w:ascii="Times New Roman" w:hAnsi="Times New Roman"/>
          <w:b/>
          <w:sz w:val="28"/>
          <w:szCs w:val="28"/>
        </w:rPr>
      </w:pPr>
      <w:r w:rsidRPr="008A21F8">
        <w:rPr>
          <w:rFonts w:ascii="Times New Roman" w:hAnsi="Times New Roman"/>
          <w:b/>
          <w:sz w:val="28"/>
          <w:szCs w:val="28"/>
        </w:rPr>
        <w:t>Пере</w:t>
      </w:r>
      <w:bookmarkStart w:id="0" w:name="_GoBack"/>
      <w:bookmarkEnd w:id="0"/>
      <w:r w:rsidRPr="008A21F8">
        <w:rPr>
          <w:rFonts w:ascii="Times New Roman" w:hAnsi="Times New Roman"/>
          <w:b/>
          <w:sz w:val="28"/>
          <w:szCs w:val="28"/>
        </w:rPr>
        <w:t>чень</w:t>
      </w:r>
    </w:p>
    <w:p w:rsidR="008A21F8" w:rsidRDefault="008A21F8" w:rsidP="008A21F8">
      <w:pPr>
        <w:jc w:val="center"/>
        <w:rPr>
          <w:rFonts w:ascii="Times New Roman" w:hAnsi="Times New Roman"/>
          <w:b/>
          <w:sz w:val="28"/>
          <w:szCs w:val="28"/>
        </w:rPr>
      </w:pPr>
      <w:r w:rsidRPr="008A21F8">
        <w:rPr>
          <w:rFonts w:ascii="Times New Roman" w:hAnsi="Times New Roman"/>
          <w:b/>
          <w:sz w:val="28"/>
          <w:szCs w:val="28"/>
        </w:rPr>
        <w:t xml:space="preserve">товаров, работ, услуг, закупки которых осуществляются у субъектов малого и среднего предпринимательства для нужд </w:t>
      </w:r>
      <w:r>
        <w:rPr>
          <w:rFonts w:ascii="Times New Roman" w:hAnsi="Times New Roman"/>
          <w:b/>
          <w:sz w:val="28"/>
          <w:szCs w:val="28"/>
        </w:rPr>
        <w:t>АО</w:t>
      </w:r>
      <w:r w:rsidRPr="008A21F8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Мордовская электросеть</w:t>
      </w:r>
      <w:r w:rsidRPr="008A21F8">
        <w:rPr>
          <w:rFonts w:ascii="Times New Roman" w:hAnsi="Times New Roman"/>
          <w:b/>
          <w:sz w:val="28"/>
          <w:szCs w:val="28"/>
        </w:rPr>
        <w:t>»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2693"/>
        <w:gridCol w:w="7053"/>
      </w:tblGrid>
      <w:tr w:rsidR="00EE2263" w:rsidRPr="00EE2263" w:rsidTr="00EE2263">
        <w:tc>
          <w:tcPr>
            <w:tcW w:w="851" w:type="dxa"/>
          </w:tcPr>
          <w:p w:rsidR="00EE2263" w:rsidRPr="00D9657B" w:rsidRDefault="00EE2263" w:rsidP="008A2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57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9657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9657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EE2263" w:rsidRPr="00D9657B" w:rsidRDefault="00EE2263" w:rsidP="008A2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57B">
              <w:rPr>
                <w:rFonts w:ascii="Times New Roman" w:hAnsi="Times New Roman"/>
                <w:sz w:val="24"/>
                <w:szCs w:val="24"/>
              </w:rPr>
              <w:t>Классификация по ОКПД</w:t>
            </w:r>
            <w:proofErr w:type="gramStart"/>
            <w:r w:rsidRPr="00D9657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053" w:type="dxa"/>
          </w:tcPr>
          <w:p w:rsidR="00EE2263" w:rsidRPr="00D9657B" w:rsidRDefault="00EE2263" w:rsidP="008A2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57B">
              <w:rPr>
                <w:rFonts w:ascii="Times New Roman" w:hAnsi="Times New Roman"/>
                <w:sz w:val="24"/>
                <w:szCs w:val="24"/>
              </w:rPr>
              <w:t>Наименование товаров, работ, услуг</w:t>
            </w:r>
          </w:p>
        </w:tc>
      </w:tr>
      <w:tr w:rsidR="00EE2263" w:rsidRPr="002D7882" w:rsidTr="00EE2263">
        <w:tc>
          <w:tcPr>
            <w:tcW w:w="851" w:type="dxa"/>
          </w:tcPr>
          <w:p w:rsidR="00EE2263" w:rsidRPr="00D9657B" w:rsidRDefault="00EE2263" w:rsidP="00EE226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2263" w:rsidRPr="00D9657B" w:rsidRDefault="002E0EE0" w:rsidP="00744031">
            <w:pPr>
              <w:rPr>
                <w:rFonts w:ascii="Times New Roman" w:hAnsi="Times New Roman"/>
                <w:sz w:val="24"/>
                <w:szCs w:val="24"/>
              </w:rPr>
            </w:pPr>
            <w:r w:rsidRPr="00D9657B">
              <w:rPr>
                <w:rFonts w:ascii="Times New Roman" w:hAnsi="Times New Roman"/>
                <w:sz w:val="24"/>
                <w:szCs w:val="24"/>
              </w:rPr>
              <w:t>64.1</w:t>
            </w:r>
          </w:p>
        </w:tc>
        <w:tc>
          <w:tcPr>
            <w:tcW w:w="7053" w:type="dxa"/>
          </w:tcPr>
          <w:p w:rsidR="00EE2263" w:rsidRPr="00D9657B" w:rsidRDefault="00744031" w:rsidP="000C1E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Услуги по посредничеству в денежно-кредитной сфере</w:t>
            </w:r>
          </w:p>
        </w:tc>
      </w:tr>
      <w:tr w:rsidR="00EE2263" w:rsidRPr="002D7882" w:rsidTr="00EE2263">
        <w:tc>
          <w:tcPr>
            <w:tcW w:w="851" w:type="dxa"/>
          </w:tcPr>
          <w:p w:rsidR="00EE2263" w:rsidRPr="00D9657B" w:rsidRDefault="00EE2263" w:rsidP="00EE226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2263" w:rsidRPr="00D9657B" w:rsidRDefault="002E0EE0" w:rsidP="00744031">
            <w:pPr>
              <w:rPr>
                <w:rFonts w:ascii="Times New Roman" w:hAnsi="Times New Roman"/>
                <w:sz w:val="24"/>
                <w:szCs w:val="24"/>
              </w:rPr>
            </w:pPr>
            <w:r w:rsidRPr="00D9657B">
              <w:rPr>
                <w:rFonts w:ascii="Times New Roman" w:hAnsi="Times New Roman"/>
                <w:sz w:val="24"/>
                <w:szCs w:val="24"/>
              </w:rPr>
              <w:t>17.1</w:t>
            </w:r>
          </w:p>
        </w:tc>
        <w:tc>
          <w:tcPr>
            <w:tcW w:w="7053" w:type="dxa"/>
          </w:tcPr>
          <w:p w:rsidR="00EE2263" w:rsidRPr="00D9657B" w:rsidRDefault="00744031" w:rsidP="000C1E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Целлюлоза, бумага и картон</w:t>
            </w:r>
          </w:p>
        </w:tc>
      </w:tr>
      <w:tr w:rsidR="00EE2263" w:rsidRPr="002D7882" w:rsidTr="00EE2263">
        <w:tc>
          <w:tcPr>
            <w:tcW w:w="851" w:type="dxa"/>
          </w:tcPr>
          <w:p w:rsidR="00EE2263" w:rsidRPr="00D9657B" w:rsidRDefault="00EE2263" w:rsidP="00EE226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2263" w:rsidRPr="00D9657B" w:rsidRDefault="002E0EE0" w:rsidP="00744031">
            <w:pPr>
              <w:rPr>
                <w:rFonts w:ascii="Times New Roman" w:hAnsi="Times New Roman"/>
                <w:sz w:val="24"/>
                <w:szCs w:val="24"/>
              </w:rPr>
            </w:pPr>
            <w:r w:rsidRPr="00D9657B">
              <w:rPr>
                <w:rFonts w:ascii="Times New Roman" w:hAnsi="Times New Roman"/>
                <w:sz w:val="24"/>
                <w:szCs w:val="24"/>
              </w:rPr>
              <w:t>27.9</w:t>
            </w:r>
          </w:p>
        </w:tc>
        <w:tc>
          <w:tcPr>
            <w:tcW w:w="7053" w:type="dxa"/>
          </w:tcPr>
          <w:p w:rsidR="00EE2263" w:rsidRPr="00D9657B" w:rsidRDefault="00744031" w:rsidP="000C1E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Оборудование электрическое прочее</w:t>
            </w:r>
          </w:p>
        </w:tc>
      </w:tr>
      <w:tr w:rsidR="00EE2263" w:rsidRPr="002D7882" w:rsidTr="00EE2263">
        <w:tc>
          <w:tcPr>
            <w:tcW w:w="851" w:type="dxa"/>
          </w:tcPr>
          <w:p w:rsidR="00EE2263" w:rsidRPr="00D9657B" w:rsidRDefault="00EE2263" w:rsidP="00EE226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2263" w:rsidRPr="00D9657B" w:rsidRDefault="002E0EE0" w:rsidP="00744031">
            <w:pPr>
              <w:rPr>
                <w:rFonts w:ascii="Times New Roman" w:hAnsi="Times New Roman"/>
                <w:sz w:val="24"/>
                <w:szCs w:val="24"/>
              </w:rPr>
            </w:pPr>
            <w:r w:rsidRPr="00D9657B">
              <w:rPr>
                <w:rFonts w:ascii="Times New Roman" w:hAnsi="Times New Roman"/>
                <w:sz w:val="24"/>
                <w:szCs w:val="24"/>
              </w:rPr>
              <w:t>27.3</w:t>
            </w:r>
          </w:p>
        </w:tc>
        <w:tc>
          <w:tcPr>
            <w:tcW w:w="7053" w:type="dxa"/>
          </w:tcPr>
          <w:p w:rsidR="00EE2263" w:rsidRPr="00D9657B" w:rsidRDefault="00744031" w:rsidP="000C1E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Кабели и арматура кабельная</w:t>
            </w:r>
          </w:p>
        </w:tc>
      </w:tr>
      <w:tr w:rsidR="00EE2263" w:rsidRPr="002D7882" w:rsidTr="00EE2263">
        <w:tc>
          <w:tcPr>
            <w:tcW w:w="851" w:type="dxa"/>
          </w:tcPr>
          <w:p w:rsidR="00EE2263" w:rsidRPr="00D9657B" w:rsidRDefault="00EE2263" w:rsidP="00EE226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2263" w:rsidRPr="00D9657B" w:rsidRDefault="002E0EE0" w:rsidP="00744031">
            <w:pPr>
              <w:rPr>
                <w:rFonts w:ascii="Times New Roman" w:hAnsi="Times New Roman"/>
                <w:sz w:val="24"/>
                <w:szCs w:val="24"/>
              </w:rPr>
            </w:pPr>
            <w:r w:rsidRPr="00D9657B">
              <w:rPr>
                <w:rFonts w:ascii="Times New Roman" w:hAnsi="Times New Roman"/>
                <w:sz w:val="24"/>
                <w:szCs w:val="24"/>
              </w:rPr>
              <w:t>26.51.6</w:t>
            </w:r>
          </w:p>
        </w:tc>
        <w:tc>
          <w:tcPr>
            <w:tcW w:w="7053" w:type="dxa"/>
          </w:tcPr>
          <w:p w:rsidR="00EE2263" w:rsidRPr="00D9657B" w:rsidRDefault="00744031" w:rsidP="000C1E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Инструменты и приборы прочие для измерения, контроля и испытаний</w:t>
            </w:r>
          </w:p>
        </w:tc>
      </w:tr>
      <w:tr w:rsidR="00EE2263" w:rsidRPr="002D7882" w:rsidTr="00EE2263">
        <w:tc>
          <w:tcPr>
            <w:tcW w:w="851" w:type="dxa"/>
          </w:tcPr>
          <w:p w:rsidR="00EE2263" w:rsidRPr="00D9657B" w:rsidRDefault="00EE2263" w:rsidP="00EE226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2263" w:rsidRPr="00D9657B" w:rsidRDefault="002E0EE0" w:rsidP="00744031">
            <w:pPr>
              <w:rPr>
                <w:rFonts w:ascii="Times New Roman" w:hAnsi="Times New Roman"/>
                <w:sz w:val="24"/>
                <w:szCs w:val="24"/>
              </w:rPr>
            </w:pPr>
            <w:r w:rsidRPr="00D9657B">
              <w:rPr>
                <w:rFonts w:ascii="Times New Roman" w:hAnsi="Times New Roman"/>
                <w:sz w:val="24"/>
                <w:szCs w:val="24"/>
              </w:rPr>
              <w:t>24.20.13.130</w:t>
            </w:r>
          </w:p>
        </w:tc>
        <w:tc>
          <w:tcPr>
            <w:tcW w:w="7053" w:type="dxa"/>
          </w:tcPr>
          <w:p w:rsidR="00EE2263" w:rsidRPr="00D9657B" w:rsidRDefault="00744031" w:rsidP="000C1E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Трубы стальные электросварные</w:t>
            </w:r>
          </w:p>
        </w:tc>
      </w:tr>
      <w:tr w:rsidR="00EE2263" w:rsidRPr="002D7882" w:rsidTr="00EE2263">
        <w:tc>
          <w:tcPr>
            <w:tcW w:w="851" w:type="dxa"/>
          </w:tcPr>
          <w:p w:rsidR="00EE2263" w:rsidRPr="00D9657B" w:rsidRDefault="00EE2263" w:rsidP="00EE226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2263" w:rsidRPr="00D9657B" w:rsidRDefault="00744031" w:rsidP="00744031">
            <w:pPr>
              <w:rPr>
                <w:rFonts w:ascii="Times New Roman" w:hAnsi="Times New Roman"/>
                <w:sz w:val="24"/>
                <w:szCs w:val="24"/>
              </w:rPr>
            </w:pPr>
            <w:r w:rsidRPr="00D9657B">
              <w:rPr>
                <w:rFonts w:ascii="Times New Roman" w:hAnsi="Times New Roman"/>
                <w:sz w:val="24"/>
                <w:szCs w:val="24"/>
              </w:rPr>
              <w:t>23.99</w:t>
            </w:r>
          </w:p>
        </w:tc>
        <w:tc>
          <w:tcPr>
            <w:tcW w:w="7053" w:type="dxa"/>
          </w:tcPr>
          <w:p w:rsidR="00EE2263" w:rsidRPr="00D9657B" w:rsidRDefault="00744031" w:rsidP="000C1E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Продукция минеральная неметаллическая прочая, не включенная в другие группировки</w:t>
            </w:r>
          </w:p>
        </w:tc>
      </w:tr>
      <w:tr w:rsidR="00EE2263" w:rsidRPr="002D7882" w:rsidTr="00EE2263">
        <w:tc>
          <w:tcPr>
            <w:tcW w:w="851" w:type="dxa"/>
          </w:tcPr>
          <w:p w:rsidR="00EE2263" w:rsidRPr="00D9657B" w:rsidRDefault="00EE2263" w:rsidP="00EE226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2263" w:rsidRPr="00D9657B" w:rsidRDefault="00744031" w:rsidP="00744031">
            <w:pPr>
              <w:rPr>
                <w:rFonts w:ascii="Times New Roman" w:hAnsi="Times New Roman"/>
                <w:sz w:val="24"/>
                <w:szCs w:val="24"/>
              </w:rPr>
            </w:pPr>
            <w:r w:rsidRPr="00D9657B">
              <w:rPr>
                <w:rFonts w:ascii="Times New Roman" w:hAnsi="Times New Roman"/>
                <w:sz w:val="24"/>
                <w:szCs w:val="24"/>
              </w:rPr>
              <w:t>22.29.29.120</w:t>
            </w:r>
          </w:p>
        </w:tc>
        <w:tc>
          <w:tcPr>
            <w:tcW w:w="7053" w:type="dxa"/>
          </w:tcPr>
          <w:p w:rsidR="00EE2263" w:rsidRPr="00D9657B" w:rsidRDefault="00FD2EB5" w:rsidP="000C1E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Устройства пломбировочные индикаторные (пломбы индикаторные, пломбы контрольные) из пластика</w:t>
            </w:r>
          </w:p>
        </w:tc>
      </w:tr>
      <w:tr w:rsidR="007406F8" w:rsidRPr="007406F8" w:rsidTr="007406F8">
        <w:tc>
          <w:tcPr>
            <w:tcW w:w="851" w:type="dxa"/>
          </w:tcPr>
          <w:p w:rsidR="007406F8" w:rsidRPr="00D9657B" w:rsidRDefault="007406F8" w:rsidP="00EE226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06F8" w:rsidRPr="00D9657B" w:rsidRDefault="00744031" w:rsidP="00744031">
            <w:pPr>
              <w:rPr>
                <w:rFonts w:ascii="Times New Roman" w:hAnsi="Times New Roman"/>
                <w:sz w:val="24"/>
                <w:szCs w:val="24"/>
              </w:rPr>
            </w:pPr>
            <w:r w:rsidRPr="00D9657B">
              <w:rPr>
                <w:rFonts w:ascii="Times New Roman" w:hAnsi="Times New Roman"/>
                <w:sz w:val="24"/>
                <w:szCs w:val="24"/>
              </w:rPr>
              <w:t>28.14.13.120</w:t>
            </w:r>
          </w:p>
        </w:tc>
        <w:tc>
          <w:tcPr>
            <w:tcW w:w="7053" w:type="dxa"/>
          </w:tcPr>
          <w:p w:rsidR="007406F8" w:rsidRPr="00D9657B" w:rsidRDefault="00FD2EB5" w:rsidP="000C1ED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Задвижки</w:t>
            </w:r>
          </w:p>
        </w:tc>
      </w:tr>
      <w:tr w:rsidR="007406F8" w:rsidRPr="007406F8" w:rsidTr="00EE2263">
        <w:tc>
          <w:tcPr>
            <w:tcW w:w="851" w:type="dxa"/>
          </w:tcPr>
          <w:p w:rsidR="007406F8" w:rsidRPr="00D9657B" w:rsidRDefault="007406F8" w:rsidP="00EE226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06F8" w:rsidRPr="00D9657B" w:rsidRDefault="00744031" w:rsidP="00744031">
            <w:pPr>
              <w:rPr>
                <w:rFonts w:ascii="Times New Roman" w:hAnsi="Times New Roman"/>
                <w:sz w:val="24"/>
                <w:szCs w:val="24"/>
              </w:rPr>
            </w:pPr>
            <w:r w:rsidRPr="00D9657B">
              <w:rPr>
                <w:rFonts w:ascii="Times New Roman" w:hAnsi="Times New Roman"/>
                <w:sz w:val="24"/>
                <w:szCs w:val="24"/>
              </w:rPr>
              <w:t>23.61.1</w:t>
            </w:r>
          </w:p>
        </w:tc>
        <w:tc>
          <w:tcPr>
            <w:tcW w:w="7053" w:type="dxa"/>
          </w:tcPr>
          <w:p w:rsidR="007406F8" w:rsidRPr="00D9657B" w:rsidRDefault="00FD2EB5" w:rsidP="000C1ED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Изделия строительные из бетона</w:t>
            </w:r>
          </w:p>
        </w:tc>
      </w:tr>
      <w:tr w:rsidR="002D63F8" w:rsidRPr="002D63F8" w:rsidTr="002D63F8">
        <w:trPr>
          <w:trHeight w:val="56"/>
        </w:trPr>
        <w:tc>
          <w:tcPr>
            <w:tcW w:w="851" w:type="dxa"/>
          </w:tcPr>
          <w:p w:rsidR="002D63F8" w:rsidRPr="00D9657B" w:rsidRDefault="002D63F8" w:rsidP="00EE226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63F8" w:rsidRPr="00D9657B" w:rsidRDefault="00744031" w:rsidP="007440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9657B"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7053" w:type="dxa"/>
          </w:tcPr>
          <w:p w:rsidR="002D63F8" w:rsidRPr="00D9657B" w:rsidRDefault="00FD2EB5" w:rsidP="000C1ED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Аппаратура распределительная и регулирующая электрическая</w:t>
            </w:r>
          </w:p>
        </w:tc>
      </w:tr>
      <w:tr w:rsidR="00255DF7" w:rsidRPr="002D63F8" w:rsidTr="002D63F8">
        <w:trPr>
          <w:trHeight w:val="56"/>
        </w:trPr>
        <w:tc>
          <w:tcPr>
            <w:tcW w:w="851" w:type="dxa"/>
          </w:tcPr>
          <w:p w:rsidR="00255DF7" w:rsidRPr="00D9657B" w:rsidRDefault="00255DF7" w:rsidP="00EE226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55DF7" w:rsidRPr="00D9657B" w:rsidRDefault="00744031" w:rsidP="007440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31.01.11.121</w:t>
            </w:r>
          </w:p>
        </w:tc>
        <w:tc>
          <w:tcPr>
            <w:tcW w:w="7053" w:type="dxa"/>
          </w:tcPr>
          <w:p w:rsidR="00255DF7" w:rsidRPr="00D9657B" w:rsidRDefault="00FD2EB5" w:rsidP="000C1ED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Шкафы для одежды металлические</w:t>
            </w:r>
          </w:p>
        </w:tc>
      </w:tr>
      <w:tr w:rsidR="002B6CF0" w:rsidRPr="002D63F8" w:rsidTr="002D63F8">
        <w:trPr>
          <w:trHeight w:val="56"/>
        </w:trPr>
        <w:tc>
          <w:tcPr>
            <w:tcW w:w="851" w:type="dxa"/>
          </w:tcPr>
          <w:p w:rsidR="002B6CF0" w:rsidRPr="00D9657B" w:rsidRDefault="002B6CF0" w:rsidP="00EE226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B6CF0" w:rsidRPr="00D9657B" w:rsidRDefault="00744031" w:rsidP="007440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24.10</w:t>
            </w:r>
          </w:p>
        </w:tc>
        <w:tc>
          <w:tcPr>
            <w:tcW w:w="7053" w:type="dxa"/>
          </w:tcPr>
          <w:p w:rsidR="002B6CF0" w:rsidRPr="00D9657B" w:rsidRDefault="00FD2EB5" w:rsidP="000C1ED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Железо, чугун, сталь и ферросплавы</w:t>
            </w:r>
          </w:p>
        </w:tc>
      </w:tr>
      <w:tr w:rsidR="00744031" w:rsidRPr="002D63F8" w:rsidTr="002D63F8">
        <w:trPr>
          <w:trHeight w:val="56"/>
        </w:trPr>
        <w:tc>
          <w:tcPr>
            <w:tcW w:w="851" w:type="dxa"/>
          </w:tcPr>
          <w:p w:rsidR="00744031" w:rsidRPr="00D9657B" w:rsidRDefault="00744031" w:rsidP="00EE226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4031" w:rsidRPr="00D9657B" w:rsidRDefault="00744031" w:rsidP="007440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62.03.12.130</w:t>
            </w:r>
          </w:p>
        </w:tc>
        <w:tc>
          <w:tcPr>
            <w:tcW w:w="7053" w:type="dxa"/>
          </w:tcPr>
          <w:p w:rsidR="00744031" w:rsidRPr="00D9657B" w:rsidRDefault="00FD2EB5" w:rsidP="000C1ED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Услуги по сопровождению компьютерных систем</w:t>
            </w:r>
          </w:p>
        </w:tc>
      </w:tr>
      <w:tr w:rsidR="00744031" w:rsidRPr="002D63F8" w:rsidTr="002D63F8">
        <w:trPr>
          <w:trHeight w:val="56"/>
        </w:trPr>
        <w:tc>
          <w:tcPr>
            <w:tcW w:w="851" w:type="dxa"/>
          </w:tcPr>
          <w:p w:rsidR="00744031" w:rsidRPr="00D9657B" w:rsidRDefault="00744031" w:rsidP="00EE226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4031" w:rsidRPr="00D9657B" w:rsidRDefault="00744031" w:rsidP="007440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26.20</w:t>
            </w:r>
          </w:p>
        </w:tc>
        <w:tc>
          <w:tcPr>
            <w:tcW w:w="7053" w:type="dxa"/>
          </w:tcPr>
          <w:p w:rsidR="00744031" w:rsidRPr="00D9657B" w:rsidRDefault="00FD2EB5" w:rsidP="000C1ED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Компьютеры и периферийное оборудование</w:t>
            </w:r>
          </w:p>
        </w:tc>
      </w:tr>
      <w:tr w:rsidR="00744031" w:rsidRPr="002D63F8" w:rsidTr="002D63F8">
        <w:trPr>
          <w:trHeight w:val="56"/>
        </w:trPr>
        <w:tc>
          <w:tcPr>
            <w:tcW w:w="851" w:type="dxa"/>
          </w:tcPr>
          <w:p w:rsidR="00744031" w:rsidRPr="00D9657B" w:rsidRDefault="00744031" w:rsidP="00EE226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4031" w:rsidRPr="00D9657B" w:rsidRDefault="00744031" w:rsidP="007440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33.14.11</w:t>
            </w:r>
          </w:p>
        </w:tc>
        <w:tc>
          <w:tcPr>
            <w:tcW w:w="7053" w:type="dxa"/>
          </w:tcPr>
          <w:p w:rsidR="00744031" w:rsidRPr="00D9657B" w:rsidRDefault="00FD2EB5" w:rsidP="000C1ED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Услуги по ремонту и техническому обслуживанию электродвигателей, генераторов, трансформаторов и распределительной и регулирующей аппаратуры для электричества</w:t>
            </w:r>
          </w:p>
        </w:tc>
      </w:tr>
      <w:tr w:rsidR="00744031" w:rsidRPr="002D63F8" w:rsidTr="002D63F8">
        <w:trPr>
          <w:trHeight w:val="56"/>
        </w:trPr>
        <w:tc>
          <w:tcPr>
            <w:tcW w:w="851" w:type="dxa"/>
          </w:tcPr>
          <w:p w:rsidR="00744031" w:rsidRPr="00D9657B" w:rsidRDefault="00744031" w:rsidP="00EE226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4031" w:rsidRPr="00D9657B" w:rsidRDefault="00744031" w:rsidP="007440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22.21</w:t>
            </w:r>
          </w:p>
        </w:tc>
        <w:tc>
          <w:tcPr>
            <w:tcW w:w="7053" w:type="dxa"/>
          </w:tcPr>
          <w:p w:rsidR="00744031" w:rsidRPr="00D9657B" w:rsidRDefault="00FD2EB5" w:rsidP="000C1ED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Плиты, листы, трубы и профили пластмассовые</w:t>
            </w:r>
          </w:p>
        </w:tc>
      </w:tr>
      <w:tr w:rsidR="00744031" w:rsidRPr="002D63F8" w:rsidTr="002D63F8">
        <w:trPr>
          <w:trHeight w:val="56"/>
        </w:trPr>
        <w:tc>
          <w:tcPr>
            <w:tcW w:w="851" w:type="dxa"/>
          </w:tcPr>
          <w:p w:rsidR="00744031" w:rsidRPr="00D9657B" w:rsidRDefault="00744031" w:rsidP="00EE226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4031" w:rsidRPr="00D9657B" w:rsidRDefault="00744031" w:rsidP="007440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25.21.12.000</w:t>
            </w:r>
          </w:p>
        </w:tc>
        <w:tc>
          <w:tcPr>
            <w:tcW w:w="7053" w:type="dxa"/>
          </w:tcPr>
          <w:p w:rsidR="00744031" w:rsidRPr="00D9657B" w:rsidRDefault="000C1ED0" w:rsidP="000C1ED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Котлы водогрейные центрального отопления для производства горячей воды или пара низкого давления</w:t>
            </w:r>
          </w:p>
        </w:tc>
      </w:tr>
      <w:tr w:rsidR="00744031" w:rsidRPr="002D63F8" w:rsidTr="002D63F8">
        <w:trPr>
          <w:trHeight w:val="56"/>
        </w:trPr>
        <w:tc>
          <w:tcPr>
            <w:tcW w:w="851" w:type="dxa"/>
          </w:tcPr>
          <w:p w:rsidR="00744031" w:rsidRPr="00D9657B" w:rsidRDefault="00744031" w:rsidP="00EE226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4031" w:rsidRPr="00D9657B" w:rsidRDefault="00744031" w:rsidP="007440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28.13</w:t>
            </w:r>
          </w:p>
        </w:tc>
        <w:tc>
          <w:tcPr>
            <w:tcW w:w="7053" w:type="dxa"/>
          </w:tcPr>
          <w:p w:rsidR="00744031" w:rsidRPr="00D9657B" w:rsidRDefault="000C1ED0" w:rsidP="000C1ED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Насосы и компрессоры прочие</w:t>
            </w:r>
          </w:p>
        </w:tc>
      </w:tr>
      <w:tr w:rsidR="00744031" w:rsidRPr="002D63F8" w:rsidTr="002D63F8">
        <w:trPr>
          <w:trHeight w:val="56"/>
        </w:trPr>
        <w:tc>
          <w:tcPr>
            <w:tcW w:w="851" w:type="dxa"/>
          </w:tcPr>
          <w:p w:rsidR="00744031" w:rsidRPr="00D9657B" w:rsidRDefault="00744031" w:rsidP="00EE226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4031" w:rsidRPr="00D9657B" w:rsidRDefault="00744031" w:rsidP="007440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20.16.59.320</w:t>
            </w:r>
          </w:p>
        </w:tc>
        <w:tc>
          <w:tcPr>
            <w:tcW w:w="7053" w:type="dxa"/>
          </w:tcPr>
          <w:p w:rsidR="00744031" w:rsidRPr="00D9657B" w:rsidRDefault="000C1ED0" w:rsidP="000C1ED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Смолы ионообменные на основе синтетических или природных полимеров в первичных формах</w:t>
            </w:r>
          </w:p>
        </w:tc>
      </w:tr>
      <w:tr w:rsidR="00744031" w:rsidRPr="002D63F8" w:rsidTr="002D63F8">
        <w:trPr>
          <w:trHeight w:val="56"/>
        </w:trPr>
        <w:tc>
          <w:tcPr>
            <w:tcW w:w="851" w:type="dxa"/>
          </w:tcPr>
          <w:p w:rsidR="00744031" w:rsidRPr="00D9657B" w:rsidRDefault="00744031" w:rsidP="00EE226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4031" w:rsidRPr="00D9657B" w:rsidRDefault="00744031" w:rsidP="007440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14.12</w:t>
            </w:r>
          </w:p>
        </w:tc>
        <w:tc>
          <w:tcPr>
            <w:tcW w:w="7053" w:type="dxa"/>
          </w:tcPr>
          <w:p w:rsidR="00744031" w:rsidRPr="00D9657B" w:rsidRDefault="000C1ED0" w:rsidP="000C1ED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Спецодежда</w:t>
            </w:r>
          </w:p>
        </w:tc>
      </w:tr>
      <w:tr w:rsidR="00744031" w:rsidRPr="002D63F8" w:rsidTr="002D63F8">
        <w:trPr>
          <w:trHeight w:val="56"/>
        </w:trPr>
        <w:tc>
          <w:tcPr>
            <w:tcW w:w="851" w:type="dxa"/>
          </w:tcPr>
          <w:p w:rsidR="00744031" w:rsidRPr="00D9657B" w:rsidRDefault="00744031" w:rsidP="00EE226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4031" w:rsidRPr="00D9657B" w:rsidRDefault="00744031" w:rsidP="007440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15.20</w:t>
            </w:r>
          </w:p>
        </w:tc>
        <w:tc>
          <w:tcPr>
            <w:tcW w:w="7053" w:type="dxa"/>
          </w:tcPr>
          <w:p w:rsidR="00744031" w:rsidRPr="00D9657B" w:rsidRDefault="000C1ED0" w:rsidP="000C1ED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Обувь</w:t>
            </w:r>
          </w:p>
        </w:tc>
      </w:tr>
      <w:tr w:rsidR="00744031" w:rsidRPr="002D63F8" w:rsidTr="002D63F8">
        <w:trPr>
          <w:trHeight w:val="56"/>
        </w:trPr>
        <w:tc>
          <w:tcPr>
            <w:tcW w:w="851" w:type="dxa"/>
          </w:tcPr>
          <w:p w:rsidR="00744031" w:rsidRPr="00D9657B" w:rsidRDefault="00744031" w:rsidP="00EE226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4031" w:rsidRPr="00D9657B" w:rsidRDefault="00744031" w:rsidP="007440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14.13</w:t>
            </w:r>
          </w:p>
        </w:tc>
        <w:tc>
          <w:tcPr>
            <w:tcW w:w="7053" w:type="dxa"/>
          </w:tcPr>
          <w:p w:rsidR="00744031" w:rsidRPr="00D9657B" w:rsidRDefault="000C1ED0" w:rsidP="000C1ED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Одежда верхняя прочая</w:t>
            </w:r>
          </w:p>
        </w:tc>
      </w:tr>
      <w:tr w:rsidR="00744031" w:rsidRPr="002D63F8" w:rsidTr="002D63F8">
        <w:trPr>
          <w:trHeight w:val="56"/>
        </w:trPr>
        <w:tc>
          <w:tcPr>
            <w:tcW w:w="851" w:type="dxa"/>
          </w:tcPr>
          <w:p w:rsidR="00744031" w:rsidRPr="00D9657B" w:rsidRDefault="00744031" w:rsidP="00EE226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4031" w:rsidRPr="00D9657B" w:rsidRDefault="00744031" w:rsidP="007440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63.11.1</w:t>
            </w:r>
          </w:p>
        </w:tc>
        <w:tc>
          <w:tcPr>
            <w:tcW w:w="7053" w:type="dxa"/>
          </w:tcPr>
          <w:p w:rsidR="00744031" w:rsidRPr="00D9657B" w:rsidRDefault="000C1ED0" w:rsidP="000C1ED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Услуги по обработке данных, размещению, услуги по предоставлению приложений и прочей инфраструктуры информационных технологий, услуги, связанные с созданием и использованием баз данных и информационных ресурсов</w:t>
            </w:r>
          </w:p>
        </w:tc>
      </w:tr>
      <w:tr w:rsidR="00D9657B" w:rsidRPr="002D63F8" w:rsidTr="002D63F8">
        <w:trPr>
          <w:trHeight w:val="56"/>
        </w:trPr>
        <w:tc>
          <w:tcPr>
            <w:tcW w:w="851" w:type="dxa"/>
          </w:tcPr>
          <w:p w:rsidR="00D9657B" w:rsidRPr="00D9657B" w:rsidRDefault="00D9657B" w:rsidP="00EE226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9657B" w:rsidRPr="00D9657B" w:rsidRDefault="00D9657B" w:rsidP="007440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46.38.29.140</w:t>
            </w:r>
          </w:p>
        </w:tc>
        <w:tc>
          <w:tcPr>
            <w:tcW w:w="7053" w:type="dxa"/>
          </w:tcPr>
          <w:p w:rsidR="00D9657B" w:rsidRPr="00D9657B" w:rsidRDefault="00D9657B" w:rsidP="00D9657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Услуги по оптовой торговле солью</w:t>
            </w:r>
          </w:p>
        </w:tc>
      </w:tr>
      <w:tr w:rsidR="00D9657B" w:rsidRPr="002D63F8" w:rsidTr="002D63F8">
        <w:trPr>
          <w:trHeight w:val="56"/>
        </w:trPr>
        <w:tc>
          <w:tcPr>
            <w:tcW w:w="851" w:type="dxa"/>
          </w:tcPr>
          <w:p w:rsidR="00D9657B" w:rsidRPr="00D9657B" w:rsidRDefault="00D9657B" w:rsidP="00EE226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9657B" w:rsidRPr="00D9657B" w:rsidRDefault="00D9657B" w:rsidP="007440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43</w:t>
            </w:r>
          </w:p>
        </w:tc>
        <w:tc>
          <w:tcPr>
            <w:tcW w:w="7053" w:type="dxa"/>
          </w:tcPr>
          <w:p w:rsidR="00D9657B" w:rsidRPr="00D9657B" w:rsidRDefault="00D9657B" w:rsidP="00D9657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bCs/>
                <w:color w:val="26282F"/>
                <w:sz w:val="24"/>
                <w:szCs w:val="24"/>
              </w:rPr>
              <w:t>Работы строительные специализированные</w:t>
            </w:r>
          </w:p>
        </w:tc>
      </w:tr>
      <w:tr w:rsidR="00D9657B" w:rsidRPr="002D63F8" w:rsidTr="002D63F8">
        <w:trPr>
          <w:trHeight w:val="56"/>
        </w:trPr>
        <w:tc>
          <w:tcPr>
            <w:tcW w:w="851" w:type="dxa"/>
          </w:tcPr>
          <w:p w:rsidR="00D9657B" w:rsidRPr="00D9657B" w:rsidRDefault="00D9657B" w:rsidP="00EE226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9657B" w:rsidRPr="00D9657B" w:rsidRDefault="00D9657B" w:rsidP="007440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27.40.3</w:t>
            </w:r>
          </w:p>
        </w:tc>
        <w:tc>
          <w:tcPr>
            <w:tcW w:w="7053" w:type="dxa"/>
          </w:tcPr>
          <w:p w:rsidR="00D9657B" w:rsidRPr="00D9657B" w:rsidRDefault="00D9657B" w:rsidP="00D9657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Светильники и осветительные устройства прочие</w:t>
            </w:r>
          </w:p>
        </w:tc>
      </w:tr>
      <w:tr w:rsidR="00D9657B" w:rsidRPr="002D63F8" w:rsidTr="002D63F8">
        <w:trPr>
          <w:trHeight w:val="56"/>
        </w:trPr>
        <w:tc>
          <w:tcPr>
            <w:tcW w:w="851" w:type="dxa"/>
          </w:tcPr>
          <w:p w:rsidR="00D9657B" w:rsidRPr="00D9657B" w:rsidRDefault="00D9657B" w:rsidP="00EE226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9657B" w:rsidRPr="00D9657B" w:rsidRDefault="00D9657B" w:rsidP="007440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28.24.1</w:t>
            </w:r>
          </w:p>
        </w:tc>
        <w:tc>
          <w:tcPr>
            <w:tcW w:w="7053" w:type="dxa"/>
          </w:tcPr>
          <w:p w:rsidR="00D9657B" w:rsidRPr="00D9657B" w:rsidRDefault="00D9657B" w:rsidP="00D9657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Инструменты ручные электрические; инструменты ручные прочие с механизированным приводом</w:t>
            </w:r>
          </w:p>
        </w:tc>
      </w:tr>
      <w:tr w:rsidR="00D9657B" w:rsidRPr="002D63F8" w:rsidTr="002D63F8">
        <w:trPr>
          <w:trHeight w:val="56"/>
        </w:trPr>
        <w:tc>
          <w:tcPr>
            <w:tcW w:w="851" w:type="dxa"/>
          </w:tcPr>
          <w:p w:rsidR="00D9657B" w:rsidRPr="00D9657B" w:rsidRDefault="00D9657B" w:rsidP="00EE226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9657B" w:rsidRPr="00D9657B" w:rsidRDefault="00D9657B" w:rsidP="007440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41.1</w:t>
            </w:r>
          </w:p>
        </w:tc>
        <w:tc>
          <w:tcPr>
            <w:tcW w:w="7053" w:type="dxa"/>
          </w:tcPr>
          <w:p w:rsidR="00D9657B" w:rsidRPr="00D9657B" w:rsidRDefault="00D9657B" w:rsidP="00D9657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657B">
              <w:rPr>
                <w:rFonts w:ascii="Times New Roman" w:eastAsiaTheme="minorHAnsi" w:hAnsi="Times New Roman"/>
                <w:sz w:val="24"/>
                <w:szCs w:val="24"/>
              </w:rPr>
              <w:t>Документация проектная для строительства</w:t>
            </w:r>
          </w:p>
        </w:tc>
      </w:tr>
      <w:tr w:rsidR="0049698F" w:rsidRPr="0049698F" w:rsidTr="002D63F8">
        <w:trPr>
          <w:trHeight w:val="56"/>
        </w:trPr>
        <w:tc>
          <w:tcPr>
            <w:tcW w:w="851" w:type="dxa"/>
          </w:tcPr>
          <w:p w:rsidR="0049698F" w:rsidRPr="0049698F" w:rsidRDefault="0049698F" w:rsidP="00EE226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698F" w:rsidRPr="0049698F" w:rsidRDefault="0049698F" w:rsidP="007440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698F">
              <w:rPr>
                <w:rFonts w:ascii="Times New Roman" w:eastAsiaTheme="minorHAnsi" w:hAnsi="Times New Roman"/>
                <w:sz w:val="24"/>
                <w:szCs w:val="24"/>
              </w:rPr>
              <w:t>23.43</w:t>
            </w:r>
          </w:p>
        </w:tc>
        <w:tc>
          <w:tcPr>
            <w:tcW w:w="7053" w:type="dxa"/>
          </w:tcPr>
          <w:p w:rsidR="0049698F" w:rsidRPr="0049698F" w:rsidRDefault="0049698F" w:rsidP="0049698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698F">
              <w:rPr>
                <w:rFonts w:ascii="Times New Roman" w:eastAsiaTheme="minorHAnsi" w:hAnsi="Times New Roman"/>
                <w:sz w:val="24"/>
                <w:szCs w:val="24"/>
              </w:rPr>
              <w:t xml:space="preserve">Изоляторы электрические и </w:t>
            </w:r>
            <w:proofErr w:type="gramStart"/>
            <w:r w:rsidRPr="0049698F">
              <w:rPr>
                <w:rFonts w:ascii="Times New Roman" w:eastAsiaTheme="minorHAnsi" w:hAnsi="Times New Roman"/>
                <w:sz w:val="24"/>
                <w:szCs w:val="24"/>
              </w:rPr>
              <w:t>арматура</w:t>
            </w:r>
            <w:proofErr w:type="gramEnd"/>
            <w:r w:rsidRPr="0049698F">
              <w:rPr>
                <w:rFonts w:ascii="Times New Roman" w:eastAsiaTheme="minorHAnsi" w:hAnsi="Times New Roman"/>
                <w:sz w:val="24"/>
                <w:szCs w:val="24"/>
              </w:rPr>
              <w:t xml:space="preserve"> изолирующая из керамики</w:t>
            </w:r>
          </w:p>
        </w:tc>
      </w:tr>
      <w:tr w:rsidR="0049698F" w:rsidRPr="0049698F" w:rsidTr="002D63F8">
        <w:trPr>
          <w:trHeight w:val="56"/>
        </w:trPr>
        <w:tc>
          <w:tcPr>
            <w:tcW w:w="851" w:type="dxa"/>
          </w:tcPr>
          <w:p w:rsidR="0049698F" w:rsidRPr="0049698F" w:rsidRDefault="0049698F" w:rsidP="00EE226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698F" w:rsidRPr="0049698F" w:rsidRDefault="0049698F" w:rsidP="007440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698F">
              <w:rPr>
                <w:rFonts w:ascii="Times New Roman" w:eastAsiaTheme="minorHAnsi" w:hAnsi="Times New Roman"/>
                <w:sz w:val="24"/>
                <w:szCs w:val="24"/>
              </w:rPr>
              <w:t>77.11</w:t>
            </w:r>
          </w:p>
        </w:tc>
        <w:tc>
          <w:tcPr>
            <w:tcW w:w="7053" w:type="dxa"/>
          </w:tcPr>
          <w:p w:rsidR="0049698F" w:rsidRPr="0049698F" w:rsidRDefault="0049698F" w:rsidP="0049698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9698F">
              <w:rPr>
                <w:rFonts w:ascii="Times New Roman" w:eastAsiaTheme="minorHAnsi" w:hAnsi="Times New Roman"/>
                <w:sz w:val="24"/>
                <w:szCs w:val="24"/>
              </w:rPr>
              <w:t>Услуги по аренде и лизингу легковых автомобилей и легких автотранспортных средств</w:t>
            </w:r>
          </w:p>
        </w:tc>
      </w:tr>
      <w:tr w:rsidR="006832F3" w:rsidRPr="0049698F" w:rsidTr="002D63F8">
        <w:trPr>
          <w:trHeight w:val="56"/>
        </w:trPr>
        <w:tc>
          <w:tcPr>
            <w:tcW w:w="851" w:type="dxa"/>
          </w:tcPr>
          <w:p w:rsidR="006832F3" w:rsidRPr="0049698F" w:rsidRDefault="006832F3" w:rsidP="00EE226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32F3" w:rsidRPr="0049698F" w:rsidRDefault="006832F3" w:rsidP="0074403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32F3">
              <w:rPr>
                <w:rFonts w:ascii="Times New Roman" w:eastAsiaTheme="minorHAnsi" w:hAnsi="Times New Roman"/>
                <w:sz w:val="24"/>
                <w:szCs w:val="24"/>
              </w:rPr>
              <w:t>27.11.4</w:t>
            </w:r>
          </w:p>
        </w:tc>
        <w:tc>
          <w:tcPr>
            <w:tcW w:w="7053" w:type="dxa"/>
          </w:tcPr>
          <w:p w:rsidR="006832F3" w:rsidRPr="0049698F" w:rsidRDefault="006832F3" w:rsidP="006832F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32F3">
              <w:rPr>
                <w:rFonts w:ascii="Times New Roman" w:eastAsiaTheme="minorHAnsi" w:hAnsi="Times New Roman"/>
                <w:sz w:val="24"/>
                <w:szCs w:val="24"/>
              </w:rPr>
              <w:t>Трансформаторы электрические</w:t>
            </w:r>
          </w:p>
        </w:tc>
      </w:tr>
    </w:tbl>
    <w:p w:rsidR="008A21F8" w:rsidRPr="008A21F8" w:rsidRDefault="008A21F8" w:rsidP="008A21F8">
      <w:pPr>
        <w:jc w:val="center"/>
        <w:rPr>
          <w:rFonts w:ascii="Times New Roman" w:hAnsi="Times New Roman"/>
          <w:sz w:val="28"/>
          <w:szCs w:val="28"/>
        </w:rPr>
      </w:pPr>
    </w:p>
    <w:sectPr w:rsidR="008A21F8" w:rsidRPr="008A21F8" w:rsidSect="0049698F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D6C17"/>
    <w:multiLevelType w:val="hybridMultilevel"/>
    <w:tmpl w:val="DA48A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061"/>
    <w:rsid w:val="000C1ED0"/>
    <w:rsid w:val="00255DF7"/>
    <w:rsid w:val="002B6CF0"/>
    <w:rsid w:val="002D63F8"/>
    <w:rsid w:val="002D7882"/>
    <w:rsid w:val="002E0EE0"/>
    <w:rsid w:val="0049698F"/>
    <w:rsid w:val="006832F3"/>
    <w:rsid w:val="006A7340"/>
    <w:rsid w:val="007406F8"/>
    <w:rsid w:val="00744031"/>
    <w:rsid w:val="00840061"/>
    <w:rsid w:val="008A21F8"/>
    <w:rsid w:val="008F2945"/>
    <w:rsid w:val="00981159"/>
    <w:rsid w:val="00CB64E4"/>
    <w:rsid w:val="00D23B43"/>
    <w:rsid w:val="00D9657B"/>
    <w:rsid w:val="00EE2263"/>
    <w:rsid w:val="00F52153"/>
    <w:rsid w:val="00FD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1F8"/>
    <w:pPr>
      <w:spacing w:after="0" w:line="240" w:lineRule="auto"/>
    </w:pPr>
    <w:rPr>
      <w:rFonts w:ascii="Arial" w:eastAsia="Geneva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1159"/>
    <w:rPr>
      <w:b/>
      <w:bCs/>
    </w:rPr>
  </w:style>
  <w:style w:type="paragraph" w:styleId="a4">
    <w:name w:val="No Spacing"/>
    <w:link w:val="a5"/>
    <w:qFormat/>
    <w:rsid w:val="008A21F8"/>
    <w:pPr>
      <w:spacing w:after="0" w:line="240" w:lineRule="auto"/>
    </w:pPr>
  </w:style>
  <w:style w:type="character" w:customStyle="1" w:styleId="a5">
    <w:name w:val="Без интервала Знак"/>
    <w:link w:val="a4"/>
    <w:rsid w:val="008A21F8"/>
  </w:style>
  <w:style w:type="table" w:styleId="a6">
    <w:name w:val="Table Grid"/>
    <w:basedOn w:val="a1"/>
    <w:uiPriority w:val="59"/>
    <w:rsid w:val="00EE2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E2263"/>
    <w:pPr>
      <w:ind w:left="720"/>
      <w:contextualSpacing/>
    </w:pPr>
  </w:style>
  <w:style w:type="character" w:customStyle="1" w:styleId="a8">
    <w:name w:val="Цветовое выделение"/>
    <w:uiPriority w:val="99"/>
    <w:rsid w:val="00EE2263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1F8"/>
    <w:pPr>
      <w:spacing w:after="0" w:line="240" w:lineRule="auto"/>
    </w:pPr>
    <w:rPr>
      <w:rFonts w:ascii="Arial" w:eastAsia="Geneva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1159"/>
    <w:rPr>
      <w:b/>
      <w:bCs/>
    </w:rPr>
  </w:style>
  <w:style w:type="paragraph" w:styleId="a4">
    <w:name w:val="No Spacing"/>
    <w:link w:val="a5"/>
    <w:qFormat/>
    <w:rsid w:val="008A21F8"/>
    <w:pPr>
      <w:spacing w:after="0" w:line="240" w:lineRule="auto"/>
    </w:pPr>
  </w:style>
  <w:style w:type="character" w:customStyle="1" w:styleId="a5">
    <w:name w:val="Без интервала Знак"/>
    <w:link w:val="a4"/>
    <w:rsid w:val="008A21F8"/>
  </w:style>
  <w:style w:type="table" w:styleId="a6">
    <w:name w:val="Table Grid"/>
    <w:basedOn w:val="a1"/>
    <w:uiPriority w:val="59"/>
    <w:rsid w:val="00EE2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E2263"/>
    <w:pPr>
      <w:ind w:left="720"/>
      <w:contextualSpacing/>
    </w:pPr>
  </w:style>
  <w:style w:type="character" w:customStyle="1" w:styleId="a8">
    <w:name w:val="Цветовое выделение"/>
    <w:uiPriority w:val="99"/>
    <w:rsid w:val="00EE2263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8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Urist_Zakupki</dc:creator>
  <cp:keywords/>
  <dc:description/>
  <cp:lastModifiedBy>Urist_Zakupki</cp:lastModifiedBy>
  <cp:revision>12</cp:revision>
  <cp:lastPrinted>2019-11-11T13:50:00Z</cp:lastPrinted>
  <dcterms:created xsi:type="dcterms:W3CDTF">2018-05-23T11:48:00Z</dcterms:created>
  <dcterms:modified xsi:type="dcterms:W3CDTF">2019-11-11T13:50:00Z</dcterms:modified>
</cp:coreProperties>
</file>